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30" w:rsidRPr="006D2A30" w:rsidRDefault="006D2A30" w:rsidP="006D2A30">
      <w:pPr>
        <w:tabs>
          <w:tab w:val="left" w:pos="142"/>
        </w:tabs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i/>
          <w:sz w:val="24"/>
          <w:szCs w:val="24"/>
        </w:rPr>
        <w:t>Приложение № 5 к положению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6237" w:right="238"/>
        <w:rPr>
          <w:rFonts w:ascii="Times New Roman" w:hAnsi="Times New Roman" w:cs="Times New Roman"/>
          <w:i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6237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i/>
          <w:sz w:val="24"/>
          <w:szCs w:val="24"/>
        </w:rPr>
        <w:t>Приложение № 2</w:t>
      </w:r>
      <w:r w:rsidRPr="006D2A30">
        <w:rPr>
          <w:rFonts w:ascii="Times New Roman" w:hAnsi="Times New Roman" w:cs="Times New Roman"/>
          <w:sz w:val="24"/>
          <w:szCs w:val="24"/>
        </w:rPr>
        <w:t xml:space="preserve"> к договору о подключении к системе теплоснабжения  № </w:t>
      </w:r>
      <w:r w:rsidR="001B1D4F">
        <w:rPr>
          <w:rFonts w:ascii="Times New Roman" w:hAnsi="Times New Roman" w:cs="Times New Roman"/>
          <w:sz w:val="24"/>
          <w:szCs w:val="24"/>
        </w:rPr>
        <w:t>_____ от «____» ___________ 2021</w:t>
      </w:r>
      <w:r w:rsidRPr="006D2A30">
        <w:rPr>
          <w:rFonts w:ascii="Times New Roman" w:hAnsi="Times New Roman" w:cs="Times New Roman"/>
          <w:sz w:val="24"/>
          <w:szCs w:val="24"/>
        </w:rPr>
        <w:t xml:space="preserve"> года.   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6237" w:right="238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6237" w:right="238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567" w:right="238"/>
        <w:rPr>
          <w:rFonts w:ascii="Times New Roman" w:hAnsi="Times New Roman" w:cs="Times New Roman"/>
          <w:b/>
          <w:sz w:val="24"/>
          <w:szCs w:val="24"/>
        </w:rPr>
      </w:pPr>
      <w:r w:rsidRPr="006D2A30">
        <w:rPr>
          <w:rFonts w:ascii="Times New Roman" w:hAnsi="Times New Roman" w:cs="Times New Roman"/>
          <w:b/>
          <w:sz w:val="24"/>
          <w:szCs w:val="24"/>
        </w:rPr>
        <w:t>Акт готовности внутриплощадочных и (или) внутридомовых сетей и оборудования.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1"/>
        <w:gridCol w:w="4861"/>
      </w:tblGrid>
      <w:tr w:rsidR="006D2A30" w:rsidRPr="006D2A30" w:rsidTr="00E0185F">
        <w:trPr>
          <w:trHeight w:val="431"/>
        </w:trPr>
        <w:tc>
          <w:tcPr>
            <w:tcW w:w="5174" w:type="dxa"/>
          </w:tcPr>
          <w:p w:rsidR="006D2A30" w:rsidRPr="006D2A30" w:rsidRDefault="006D2A30" w:rsidP="006D2A30">
            <w:pPr>
              <w:pStyle w:val="a3"/>
              <w:tabs>
                <w:tab w:val="left" w:pos="142"/>
              </w:tabs>
              <w:ind w:right="238"/>
              <w:jc w:val="left"/>
              <w:rPr>
                <w:b/>
                <w:sz w:val="24"/>
                <w:szCs w:val="24"/>
              </w:rPr>
            </w:pPr>
            <w:r w:rsidRPr="006D2A30">
              <w:rPr>
                <w:b/>
                <w:sz w:val="24"/>
                <w:szCs w:val="24"/>
              </w:rPr>
              <w:t xml:space="preserve">п. Саранпауль                                                                      </w:t>
            </w:r>
          </w:p>
        </w:tc>
        <w:tc>
          <w:tcPr>
            <w:tcW w:w="5174" w:type="dxa"/>
          </w:tcPr>
          <w:p w:rsidR="006D2A30" w:rsidRPr="006D2A30" w:rsidRDefault="003058AE" w:rsidP="001B1D4F">
            <w:pPr>
              <w:pStyle w:val="a3"/>
              <w:tabs>
                <w:tab w:val="left" w:pos="142"/>
              </w:tabs>
              <w:ind w:right="238"/>
              <w:jc w:val="left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«___» ____________ 20</w:t>
            </w:r>
            <w:r w:rsidR="001B1D4F">
              <w:rPr>
                <w:b/>
                <w:iCs/>
                <w:sz w:val="24"/>
                <w:szCs w:val="24"/>
              </w:rPr>
              <w:t>21</w:t>
            </w:r>
            <w:r w:rsidR="006D2A30" w:rsidRPr="006D2A30">
              <w:rPr>
                <w:b/>
                <w:iCs/>
                <w:sz w:val="24"/>
                <w:szCs w:val="24"/>
              </w:rPr>
              <w:t xml:space="preserve"> года</w:t>
            </w:r>
          </w:p>
        </w:tc>
      </w:tr>
    </w:tbl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/>
        <w:rPr>
          <w:rFonts w:ascii="Times New Roman" w:hAnsi="Times New Roman" w:cs="Times New Roman"/>
          <w:b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426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 xml:space="preserve">__________________, именуемое «Заявитель», в лице ___________, действующего на основании ___________, с одной стороны, и </w:t>
      </w:r>
      <w:r w:rsidR="003058AE">
        <w:rPr>
          <w:rFonts w:ascii="Times New Roman" w:hAnsi="Times New Roman" w:cs="Times New Roman"/>
          <w:sz w:val="24"/>
          <w:szCs w:val="24"/>
        </w:rPr>
        <w:t xml:space="preserve">Муниципальное унитарное </w:t>
      </w:r>
      <w:proofErr w:type="spellStart"/>
      <w:r w:rsidR="003058AE">
        <w:rPr>
          <w:rFonts w:ascii="Times New Roman" w:hAnsi="Times New Roman" w:cs="Times New Roman"/>
          <w:sz w:val="24"/>
          <w:szCs w:val="24"/>
        </w:rPr>
        <w:t>предриятие</w:t>
      </w:r>
      <w:proofErr w:type="spellEnd"/>
      <w:r w:rsidR="003058AE">
        <w:rPr>
          <w:rFonts w:ascii="Times New Roman" w:hAnsi="Times New Roman" w:cs="Times New Roman"/>
          <w:sz w:val="24"/>
          <w:szCs w:val="24"/>
        </w:rPr>
        <w:t xml:space="preserve"> </w:t>
      </w:r>
      <w:r w:rsidRPr="006D2A30">
        <w:rPr>
          <w:rFonts w:ascii="Times New Roman" w:hAnsi="Times New Roman" w:cs="Times New Roman"/>
          <w:sz w:val="24"/>
          <w:szCs w:val="24"/>
        </w:rPr>
        <w:t xml:space="preserve"> «Теплосети </w:t>
      </w:r>
      <w:proofErr w:type="spellStart"/>
      <w:r w:rsidRPr="006D2A30">
        <w:rPr>
          <w:rFonts w:ascii="Times New Roman" w:hAnsi="Times New Roman" w:cs="Times New Roman"/>
          <w:sz w:val="24"/>
          <w:szCs w:val="24"/>
        </w:rPr>
        <w:t>Саранпауль</w:t>
      </w:r>
      <w:proofErr w:type="spellEnd"/>
      <w:r w:rsidRPr="006D2A30">
        <w:rPr>
          <w:rFonts w:ascii="Times New Roman" w:hAnsi="Times New Roman" w:cs="Times New Roman"/>
          <w:sz w:val="24"/>
          <w:szCs w:val="24"/>
        </w:rPr>
        <w:t>»</w:t>
      </w:r>
      <w:r w:rsidR="003058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1B1D4F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1B1D4F">
        <w:rPr>
          <w:rFonts w:ascii="Times New Roman" w:hAnsi="Times New Roman" w:cs="Times New Roman"/>
          <w:sz w:val="24"/>
          <w:szCs w:val="24"/>
        </w:rPr>
        <w:t>Саранпауль</w:t>
      </w:r>
      <w:proofErr w:type="spellEnd"/>
      <w:r w:rsidRPr="006D2A30">
        <w:rPr>
          <w:rFonts w:ascii="Times New Roman" w:hAnsi="Times New Roman" w:cs="Times New Roman"/>
          <w:sz w:val="24"/>
          <w:szCs w:val="24"/>
        </w:rPr>
        <w:t xml:space="preserve">, именуемое «Исполнитель», в лице </w:t>
      </w:r>
      <w:r w:rsidR="001B1D4F">
        <w:rPr>
          <w:rFonts w:ascii="Times New Roman" w:hAnsi="Times New Roman" w:cs="Times New Roman"/>
          <w:sz w:val="24"/>
          <w:szCs w:val="24"/>
        </w:rPr>
        <w:t xml:space="preserve">исполняющего обязанности генерального </w:t>
      </w:r>
      <w:r w:rsidRPr="006D2A3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1B1D4F">
        <w:rPr>
          <w:rFonts w:ascii="Times New Roman" w:hAnsi="Times New Roman" w:cs="Times New Roman"/>
          <w:sz w:val="24"/>
          <w:szCs w:val="24"/>
        </w:rPr>
        <w:t>Зайцев</w:t>
      </w:r>
      <w:r w:rsidR="00663EA7">
        <w:rPr>
          <w:rFonts w:ascii="Times New Roman" w:hAnsi="Times New Roman" w:cs="Times New Roman"/>
          <w:sz w:val="24"/>
          <w:szCs w:val="24"/>
        </w:rPr>
        <w:t>а</w:t>
      </w:r>
      <w:r w:rsidR="001B1D4F"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663EA7">
        <w:rPr>
          <w:rFonts w:ascii="Times New Roman" w:hAnsi="Times New Roman" w:cs="Times New Roman"/>
          <w:sz w:val="24"/>
          <w:szCs w:val="24"/>
        </w:rPr>
        <w:t>я</w:t>
      </w:r>
      <w:r w:rsidR="001B1D4F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663EA7">
        <w:rPr>
          <w:rFonts w:ascii="Times New Roman" w:hAnsi="Times New Roman" w:cs="Times New Roman"/>
          <w:sz w:val="24"/>
          <w:szCs w:val="24"/>
        </w:rPr>
        <w:t>а</w:t>
      </w:r>
      <w:r w:rsidRPr="006D2A3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D2A30">
        <w:rPr>
          <w:rFonts w:ascii="Times New Roman" w:hAnsi="Times New Roman" w:cs="Times New Roman"/>
          <w:sz w:val="24"/>
          <w:szCs w:val="24"/>
        </w:rPr>
        <w:t xml:space="preserve"> с другой стороны, составили настоящий Акт с целью подтверждения готовности внутриплощадочных и (или) внутридомовых сетей и оборудования подключаемого объекта к подключению к системе теплоснабжения с учетом следующих характеристик: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426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Объект подключения: _________________________________, расположенный по адресу: _____________________________________________, в пределах границ земельного участка _________________________________________________________________________________.</w:t>
      </w:r>
    </w:p>
    <w:p w:rsidR="006D2A30" w:rsidRPr="006D2A30" w:rsidRDefault="006D2A30" w:rsidP="006D2A30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В соответствии с заключенным сторонами договором о подключении к системе теплоснабжения № _______ от «____» ______ 20__ года Заявителем осуществлены следующие мероприятия по подготовке Объекта к подключению: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___________________________________________________________________________;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___________________________________________________________________________;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b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 xml:space="preserve">Работы  выполнены по проекту № _______, разработанному _______ и утверждённому _____________________________________________________________________________________________________________________________________________________________________. 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3.  Характеристика внутриплощадочных сетей.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Теплоноситель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>: __________;</w:t>
      </w:r>
      <w:proofErr w:type="gramEnd"/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 xml:space="preserve">Диаметр труб: подающей  _____________ 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6D2A30">
        <w:rPr>
          <w:rFonts w:ascii="Times New Roman" w:hAnsi="Times New Roman" w:cs="Times New Roman"/>
          <w:sz w:val="24"/>
          <w:szCs w:val="24"/>
        </w:rPr>
        <w:t>, обратной ____________ мм;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Тип канала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>: ___________;</w:t>
      </w:r>
      <w:proofErr w:type="gramEnd"/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Материалы и толщина изоляции труб: подающей ___________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D2A30">
        <w:rPr>
          <w:rFonts w:ascii="Times New Roman" w:hAnsi="Times New Roman" w:cs="Times New Roman"/>
          <w:sz w:val="24"/>
          <w:szCs w:val="24"/>
        </w:rPr>
        <w:t xml:space="preserve"> обратной _____________;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 xml:space="preserve">Протяженность трассы: _______ 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D2A30">
        <w:rPr>
          <w:rFonts w:ascii="Times New Roman" w:hAnsi="Times New Roman" w:cs="Times New Roman"/>
          <w:sz w:val="24"/>
          <w:szCs w:val="24"/>
        </w:rPr>
        <w:t>, в том числе подземной: _______________;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Теплопровод выполнен со следующими отступлениями от рабочих чертежей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>:</w:t>
      </w:r>
      <w:r w:rsidRPr="006D2A30" w:rsidDel="006F45AE">
        <w:rPr>
          <w:rFonts w:ascii="Times New Roman" w:hAnsi="Times New Roman" w:cs="Times New Roman"/>
          <w:sz w:val="24"/>
          <w:szCs w:val="24"/>
        </w:rPr>
        <w:t xml:space="preserve"> </w:t>
      </w:r>
      <w:r w:rsidRPr="006D2A30">
        <w:rPr>
          <w:rFonts w:ascii="Times New Roman" w:hAnsi="Times New Roman" w:cs="Times New Roman"/>
          <w:sz w:val="24"/>
          <w:szCs w:val="24"/>
        </w:rPr>
        <w:t>__________ ;</w:t>
      </w:r>
      <w:proofErr w:type="gramEnd"/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Класс энергетической эффективности подключаемого объекта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>: _____________________ ;</w:t>
      </w:r>
      <w:proofErr w:type="gramEnd"/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Наличие резервных источников тепловой энергии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>: ____________________ ;</w:t>
      </w:r>
      <w:proofErr w:type="gramEnd"/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Наличие диспетчерской связи с теплоснабжающей организацией: 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b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lastRenderedPageBreak/>
        <w:t>4. Характеристика оборудования теплового пункта и систем теплопотребления.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Вид присоединения системы подключения:  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а) элеватор № _______, диаметр _______;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б) подогреватель для отопления № ______________, количество секций: _______,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Длина секций: _______________, назначение: ______________,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Тип (марка) 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в) Диаметр напорного патрубка: 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Мощность электродвигателя: __________, частота вращения: 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 xml:space="preserve">г) дроссельные (ограничительные) диафрагмы:  диаметр _______, место установки: 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______________________________________________________________________ ;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Тип отопительной системы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>: ______________________________________________  ;</w:t>
      </w:r>
      <w:proofErr w:type="gramEnd"/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Количество стояков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>: _____________________________________________________  ;</w:t>
      </w:r>
      <w:proofErr w:type="gramEnd"/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Тип и поверхность нагрева отопительных приборов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>: __________________________ ;</w:t>
      </w:r>
      <w:proofErr w:type="gramEnd"/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 xml:space="preserve">Количество секций </w:t>
      </w:r>
      <w:r w:rsidRPr="006D2A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D2A30">
        <w:rPr>
          <w:rFonts w:ascii="Times New Roman" w:hAnsi="Times New Roman" w:cs="Times New Roman"/>
          <w:sz w:val="24"/>
          <w:szCs w:val="24"/>
        </w:rPr>
        <w:t xml:space="preserve"> ступени: штук  __________, длина ____________;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 xml:space="preserve">Количество секций </w:t>
      </w:r>
      <w:r w:rsidRPr="006D2A3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D2A30">
        <w:rPr>
          <w:rFonts w:ascii="Times New Roman" w:hAnsi="Times New Roman" w:cs="Times New Roman"/>
          <w:sz w:val="24"/>
          <w:szCs w:val="24"/>
        </w:rPr>
        <w:t xml:space="preserve"> ступени штук  __________, длина ____________;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2A30">
        <w:rPr>
          <w:rFonts w:ascii="Times New Roman" w:hAnsi="Times New Roman" w:cs="Times New Roman"/>
          <w:sz w:val="24"/>
          <w:szCs w:val="24"/>
        </w:rPr>
        <w:t>Количество калориферов: штук _________,  поверхность нагрева (общая): 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5. Приборы КИП и автоматики: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851"/>
        <w:gridCol w:w="1609"/>
        <w:gridCol w:w="1396"/>
        <w:gridCol w:w="1242"/>
        <w:gridCol w:w="1655"/>
      </w:tblGrid>
      <w:tr w:rsidR="006D2A30" w:rsidRPr="006D2A30" w:rsidTr="00E0185F">
        <w:tc>
          <w:tcPr>
            <w:tcW w:w="1039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3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59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Место установки</w:t>
            </w:r>
          </w:p>
        </w:tc>
        <w:tc>
          <w:tcPr>
            <w:tcW w:w="1638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297" w:type="dxa"/>
          </w:tcPr>
          <w:p w:rsidR="006D2A30" w:rsidRPr="006D2A30" w:rsidRDefault="006D2A30" w:rsidP="006D2A30">
            <w:pPr>
              <w:tabs>
                <w:tab w:val="left" w:pos="142"/>
                <w:tab w:val="left" w:pos="1073"/>
              </w:tabs>
              <w:spacing w:after="0" w:line="240" w:lineRule="auto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 xml:space="preserve"> Диаметр</w:t>
            </w:r>
          </w:p>
        </w:tc>
        <w:tc>
          <w:tcPr>
            <w:tcW w:w="1535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D2A30" w:rsidRPr="006D2A30" w:rsidTr="00E0185F">
        <w:trPr>
          <w:trHeight w:val="1016"/>
        </w:trPr>
        <w:tc>
          <w:tcPr>
            <w:tcW w:w="1039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567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Место установки пломб: 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567" w:right="238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6. Проектные данные присоединяемых установок: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1445"/>
        <w:gridCol w:w="3579"/>
        <w:gridCol w:w="3701"/>
      </w:tblGrid>
      <w:tr w:rsidR="006D2A30" w:rsidRPr="006D2A30" w:rsidTr="00E0185F">
        <w:tc>
          <w:tcPr>
            <w:tcW w:w="995" w:type="dxa"/>
            <w:vMerge w:val="restart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Кубатура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зданий, куб. м</w:t>
            </w:r>
          </w:p>
        </w:tc>
        <w:tc>
          <w:tcPr>
            <w:tcW w:w="7946" w:type="dxa"/>
            <w:gridSpan w:val="2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Расчётные тепловые нагрузки, Гкал/час</w:t>
            </w:r>
          </w:p>
        </w:tc>
      </w:tr>
      <w:tr w:rsidR="006D2A30" w:rsidRPr="006D2A30" w:rsidTr="00E0185F">
        <w:tc>
          <w:tcPr>
            <w:tcW w:w="995" w:type="dxa"/>
            <w:vMerge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4076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D2A30" w:rsidRPr="006D2A30" w:rsidTr="00E0185F">
        <w:trPr>
          <w:trHeight w:val="888"/>
        </w:trPr>
        <w:tc>
          <w:tcPr>
            <w:tcW w:w="995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2A30" w:rsidRPr="006D2A30" w:rsidRDefault="006D2A30" w:rsidP="006D2A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7. Наличие документации: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Акты на опрессовку: ____________________________________________________________________________.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Акты на скрытые работы:_____________________________________________________________________.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Акты испытания сварки: ____________________________________________________________________________.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Акты проверки качества изоляции: ____________________________________________________________________________.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Исполнительные чертежи:____________________________________________________________________.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Паспорт теплового пункта со схемами: ____________________________________________________________________________.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Инструкция по эксплуатации оборудования теплового пункта: ____________________________________________________________________________.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Акты на промывку трубопроводов и систем теплопотребления: ____________________________________________________________________________.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lastRenderedPageBreak/>
        <w:t>8.  Заключение комиссии: __________________________________________________________________________________________________________________________________________________________________.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9. Общие замечания:_________________________________________________________________________________________________________________________________________________________.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10. Постоянную (временную) эксплуатацию осуществляет: __________________________________________________________________________________________________________________________________________________________________.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left="142" w:right="238"/>
        <w:rPr>
          <w:rFonts w:ascii="Times New Roman" w:hAnsi="Times New Roman" w:cs="Times New Roman"/>
          <w:b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11. Границы эксплуатационной ответственности :</w:t>
      </w:r>
      <w:r w:rsidRPr="006D2A30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D2A30">
        <w:rPr>
          <w:rFonts w:ascii="Times New Roman" w:hAnsi="Times New Roman" w:cs="Times New Roman"/>
          <w:sz w:val="24"/>
          <w:szCs w:val="24"/>
        </w:rPr>
        <w:t>.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A30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1"/>
        <w:gridCol w:w="4091"/>
      </w:tblGrid>
      <w:tr w:rsidR="006D2A30" w:rsidRPr="006D2A30" w:rsidTr="00E0185F">
        <w:trPr>
          <w:trHeight w:val="273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От собственника (представителя)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(внутриплощадочных,  внутридомовых</w:t>
            </w:r>
            <w:proofErr w:type="gramEnd"/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сетей и оборудования.)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Документация проверена: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Представитель за контролем технологических подключений: _________________________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Заявителя: _________________________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Представитель эксплуатационной организации: _________________________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Представитель строительно-монтажной организации: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3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6D2A30" w:rsidRPr="006D2A30" w:rsidRDefault="006D2A30" w:rsidP="006D2A30">
            <w:pPr>
              <w:tabs>
                <w:tab w:val="left" w:pos="142"/>
              </w:tabs>
              <w:spacing w:after="0" w:line="240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/>
        <w:jc w:val="both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Настоящий  Акт  составлен  в двух экземплярах - по одному для Исполнителя и Заявителя, имеющих одинаковую юридическую силу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ind w:right="238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6D2A30" w:rsidP="006D2A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      Заявитель: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A30" w:rsidRPr="006D2A30" w:rsidRDefault="003058AE" w:rsidP="006D2A3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D2A30" w:rsidRPr="006D2A30">
        <w:rPr>
          <w:rFonts w:ascii="Times New Roman" w:hAnsi="Times New Roman" w:cs="Times New Roman"/>
          <w:sz w:val="24"/>
          <w:szCs w:val="24"/>
        </w:rPr>
        <w:t xml:space="preserve"> </w:t>
      </w:r>
      <w:r w:rsidR="001B1D4F">
        <w:rPr>
          <w:rFonts w:ascii="Times New Roman" w:hAnsi="Times New Roman" w:cs="Times New Roman"/>
          <w:sz w:val="24"/>
          <w:szCs w:val="24"/>
        </w:rPr>
        <w:t>А.С. Зайцев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2A30" w:rsidRPr="006D2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  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A30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     м</w:t>
      </w:r>
      <w:proofErr w:type="gramStart"/>
      <w:r w:rsidRPr="006D2A3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D2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6D2A30" w:rsidRPr="006D2A30" w:rsidRDefault="006D2A30" w:rsidP="006D2A30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2A30" w:rsidRPr="006D2A30" w:rsidSect="006D2A30">
          <w:pgSz w:w="11906" w:h="16838"/>
          <w:pgMar w:top="567" w:right="567" w:bottom="567" w:left="1843" w:header="709" w:footer="709" w:gutter="0"/>
          <w:pgNumType w:start="1"/>
          <w:cols w:space="708"/>
          <w:titlePg/>
          <w:docGrid w:linePitch="360"/>
        </w:sectPr>
      </w:pPr>
      <w:r w:rsidRPr="006D2A30">
        <w:rPr>
          <w:rFonts w:ascii="Times New Roman" w:hAnsi="Times New Roman" w:cs="Times New Roman"/>
          <w:sz w:val="24"/>
          <w:szCs w:val="24"/>
        </w:rPr>
        <w:t xml:space="preserve">«____» </w:t>
      </w:r>
      <w:r w:rsidR="003058AE">
        <w:rPr>
          <w:rFonts w:ascii="Times New Roman" w:hAnsi="Times New Roman" w:cs="Times New Roman"/>
          <w:sz w:val="24"/>
          <w:szCs w:val="24"/>
        </w:rPr>
        <w:t>___________________  20</w:t>
      </w:r>
      <w:r w:rsidR="001B1D4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года.                 </w:t>
      </w:r>
      <w:r w:rsidR="001B1D4F">
        <w:rPr>
          <w:rFonts w:ascii="Times New Roman" w:hAnsi="Times New Roman" w:cs="Times New Roman"/>
          <w:sz w:val="24"/>
          <w:szCs w:val="24"/>
        </w:rPr>
        <w:t>«____»_____</w:t>
      </w:r>
      <w:bookmarkStart w:id="0" w:name="_GoBack"/>
      <w:bookmarkEnd w:id="0"/>
      <w:r w:rsidR="001B1D4F">
        <w:rPr>
          <w:rFonts w:ascii="Times New Roman" w:hAnsi="Times New Roman" w:cs="Times New Roman"/>
          <w:sz w:val="24"/>
          <w:szCs w:val="24"/>
        </w:rPr>
        <w:t>________________ 2021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C22FC" w:rsidRPr="006D2A30" w:rsidRDefault="008C22FC" w:rsidP="006D2A30"/>
    <w:sectPr w:rsidR="008C22FC" w:rsidRPr="006D2A30" w:rsidSect="002E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248B0"/>
    <w:multiLevelType w:val="hybridMultilevel"/>
    <w:tmpl w:val="4F725DFC"/>
    <w:lvl w:ilvl="0" w:tplc="07E400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A30"/>
    <w:rsid w:val="001337E6"/>
    <w:rsid w:val="001B1D4F"/>
    <w:rsid w:val="002E53EB"/>
    <w:rsid w:val="003058AE"/>
    <w:rsid w:val="00663EA7"/>
    <w:rsid w:val="006D2A30"/>
    <w:rsid w:val="008C22FC"/>
    <w:rsid w:val="00BE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2A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6D2A3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2A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6D2A3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бух_1</cp:lastModifiedBy>
  <cp:revision>8</cp:revision>
  <dcterms:created xsi:type="dcterms:W3CDTF">2019-04-25T04:14:00Z</dcterms:created>
  <dcterms:modified xsi:type="dcterms:W3CDTF">2021-05-26T05:59:00Z</dcterms:modified>
</cp:coreProperties>
</file>