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533" w:rsidRPr="00714533" w:rsidRDefault="00714533" w:rsidP="00714533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714533">
        <w:rPr>
          <w:rFonts w:ascii="Times New Roman" w:hAnsi="Times New Roman" w:cs="Times New Roman"/>
          <w:i/>
          <w:sz w:val="24"/>
          <w:szCs w:val="24"/>
        </w:rPr>
        <w:t>Приложение № 6 к положению</w:t>
      </w:r>
    </w:p>
    <w:p w:rsidR="00714533" w:rsidRPr="00714533" w:rsidRDefault="00714533" w:rsidP="00714533">
      <w:pPr>
        <w:spacing w:after="0" w:line="240" w:lineRule="auto"/>
        <w:ind w:left="4962"/>
        <w:rPr>
          <w:rFonts w:ascii="Times New Roman" w:hAnsi="Times New Roman" w:cs="Times New Roman"/>
          <w:i/>
          <w:sz w:val="24"/>
          <w:szCs w:val="24"/>
        </w:rPr>
      </w:pPr>
      <w:r w:rsidRPr="0071453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14533" w:rsidRPr="00714533" w:rsidRDefault="00714533" w:rsidP="00714533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714533">
        <w:rPr>
          <w:rFonts w:ascii="Times New Roman" w:hAnsi="Times New Roman" w:cs="Times New Roman"/>
          <w:i/>
          <w:sz w:val="24"/>
          <w:szCs w:val="24"/>
        </w:rPr>
        <w:t>Приложение № 3</w:t>
      </w:r>
      <w:r w:rsidRPr="00714533">
        <w:rPr>
          <w:rFonts w:ascii="Times New Roman" w:hAnsi="Times New Roman" w:cs="Times New Roman"/>
          <w:sz w:val="24"/>
          <w:szCs w:val="24"/>
        </w:rPr>
        <w:t xml:space="preserve"> к договору о подключении к системе теплоснабжения</w:t>
      </w:r>
    </w:p>
    <w:p w:rsidR="00714533" w:rsidRPr="00714533" w:rsidRDefault="00714533" w:rsidP="00714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5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533">
        <w:rPr>
          <w:rFonts w:ascii="Times New Roman" w:hAnsi="Times New Roman" w:cs="Times New Roman"/>
          <w:sz w:val="24"/>
          <w:szCs w:val="24"/>
        </w:rPr>
        <w:t xml:space="preserve">№ </w:t>
      </w:r>
      <w:r w:rsidR="000A4A6A">
        <w:rPr>
          <w:rFonts w:ascii="Times New Roman" w:hAnsi="Times New Roman" w:cs="Times New Roman"/>
          <w:sz w:val="24"/>
          <w:szCs w:val="24"/>
        </w:rPr>
        <w:t>_____ от «____»____________ 20__</w:t>
      </w:r>
      <w:r w:rsidRPr="0071453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14533" w:rsidRPr="00714533" w:rsidRDefault="00714533" w:rsidP="00714533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:rsidR="00714533" w:rsidRDefault="00714533" w:rsidP="00714533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533">
        <w:rPr>
          <w:rFonts w:ascii="Times New Roman" w:hAnsi="Times New Roman" w:cs="Times New Roman"/>
          <w:b/>
          <w:sz w:val="24"/>
          <w:szCs w:val="24"/>
        </w:rPr>
        <w:t>Акт о подключении к системе теплоснабжения.</w:t>
      </w:r>
    </w:p>
    <w:p w:rsidR="00714533" w:rsidRPr="00714533" w:rsidRDefault="00714533" w:rsidP="00714533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0"/>
        <w:gridCol w:w="4761"/>
      </w:tblGrid>
      <w:tr w:rsidR="00714533" w:rsidRPr="00714533" w:rsidTr="00E0185F">
        <w:trPr>
          <w:trHeight w:val="431"/>
        </w:trPr>
        <w:tc>
          <w:tcPr>
            <w:tcW w:w="5174" w:type="dxa"/>
          </w:tcPr>
          <w:p w:rsidR="00714533" w:rsidRPr="00714533" w:rsidRDefault="00714533" w:rsidP="00714533">
            <w:pPr>
              <w:pStyle w:val="a3"/>
              <w:rPr>
                <w:b/>
                <w:sz w:val="24"/>
                <w:szCs w:val="24"/>
              </w:rPr>
            </w:pPr>
            <w:r w:rsidRPr="00714533">
              <w:rPr>
                <w:b/>
                <w:sz w:val="24"/>
                <w:szCs w:val="24"/>
              </w:rPr>
              <w:t>п. Саранпауль</w:t>
            </w:r>
          </w:p>
        </w:tc>
        <w:tc>
          <w:tcPr>
            <w:tcW w:w="5174" w:type="dxa"/>
          </w:tcPr>
          <w:p w:rsidR="00714533" w:rsidRPr="00714533" w:rsidRDefault="00714533" w:rsidP="00714533">
            <w:pPr>
              <w:pStyle w:val="a3"/>
              <w:jc w:val="right"/>
              <w:rPr>
                <w:sz w:val="24"/>
                <w:szCs w:val="24"/>
              </w:rPr>
            </w:pPr>
            <w:r w:rsidRPr="00714533">
              <w:rPr>
                <w:b/>
                <w:iCs/>
                <w:sz w:val="24"/>
                <w:szCs w:val="24"/>
              </w:rPr>
              <w:t>«___» ______ _______  года</w:t>
            </w:r>
          </w:p>
        </w:tc>
      </w:tr>
    </w:tbl>
    <w:p w:rsidR="00714533" w:rsidRPr="00714533" w:rsidRDefault="00714533" w:rsidP="00714533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4533" w:rsidRPr="00714533" w:rsidRDefault="00714533" w:rsidP="00714533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4533">
        <w:rPr>
          <w:rFonts w:ascii="Times New Roman" w:hAnsi="Times New Roman" w:cs="Times New Roman"/>
          <w:sz w:val="24"/>
          <w:szCs w:val="24"/>
        </w:rPr>
        <w:t xml:space="preserve">__________________________, именуемое «Заявитель», в лице _________________, действующего на основании _______________________________, с одной стороны, и </w:t>
      </w:r>
      <w:r w:rsidR="005444AF">
        <w:rPr>
          <w:rFonts w:ascii="Times New Roman" w:hAnsi="Times New Roman" w:cs="Times New Roman"/>
          <w:sz w:val="24"/>
          <w:szCs w:val="24"/>
        </w:rPr>
        <w:t xml:space="preserve">Муниципальное унитарное предприятие </w:t>
      </w:r>
      <w:r w:rsidRPr="00714533">
        <w:rPr>
          <w:rFonts w:ascii="Times New Roman" w:hAnsi="Times New Roman" w:cs="Times New Roman"/>
          <w:sz w:val="24"/>
          <w:szCs w:val="24"/>
        </w:rPr>
        <w:t xml:space="preserve">«Теплосети </w:t>
      </w:r>
      <w:proofErr w:type="spellStart"/>
      <w:r w:rsidRPr="00714533">
        <w:rPr>
          <w:rFonts w:ascii="Times New Roman" w:hAnsi="Times New Roman" w:cs="Times New Roman"/>
          <w:sz w:val="24"/>
          <w:szCs w:val="24"/>
        </w:rPr>
        <w:t>Саранпауль</w:t>
      </w:r>
      <w:proofErr w:type="spellEnd"/>
      <w:r w:rsidRPr="00714533">
        <w:rPr>
          <w:rFonts w:ascii="Times New Roman" w:hAnsi="Times New Roman" w:cs="Times New Roman"/>
          <w:sz w:val="24"/>
          <w:szCs w:val="24"/>
        </w:rPr>
        <w:t>»</w:t>
      </w:r>
      <w:r w:rsidR="005444A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0A4A6A"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proofErr w:type="spellStart"/>
      <w:r w:rsidR="000A4A6A">
        <w:rPr>
          <w:rFonts w:ascii="Times New Roman" w:hAnsi="Times New Roman" w:cs="Times New Roman"/>
          <w:sz w:val="24"/>
          <w:szCs w:val="24"/>
        </w:rPr>
        <w:t>Саранпауль</w:t>
      </w:r>
      <w:proofErr w:type="spellEnd"/>
      <w:r w:rsidRPr="00714533">
        <w:rPr>
          <w:rFonts w:ascii="Times New Roman" w:hAnsi="Times New Roman" w:cs="Times New Roman"/>
          <w:sz w:val="24"/>
          <w:szCs w:val="24"/>
        </w:rPr>
        <w:t xml:space="preserve">, именуемое «Исполнитель», </w:t>
      </w:r>
      <w:r w:rsidR="000A4A6A" w:rsidRPr="006D2A30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0A4A6A">
        <w:rPr>
          <w:rFonts w:ascii="Times New Roman" w:hAnsi="Times New Roman" w:cs="Times New Roman"/>
          <w:sz w:val="24"/>
          <w:szCs w:val="24"/>
        </w:rPr>
        <w:t xml:space="preserve">исполняющего обязанности генерального </w:t>
      </w:r>
      <w:r w:rsidR="000A4A6A" w:rsidRPr="006D2A30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0A4A6A">
        <w:rPr>
          <w:rFonts w:ascii="Times New Roman" w:hAnsi="Times New Roman" w:cs="Times New Roman"/>
          <w:sz w:val="24"/>
          <w:szCs w:val="24"/>
        </w:rPr>
        <w:t>Зайцева Алексея Сергеевича</w:t>
      </w:r>
      <w:r w:rsidRPr="00714533">
        <w:rPr>
          <w:rFonts w:ascii="Times New Roman" w:hAnsi="Times New Roman" w:cs="Times New Roman"/>
          <w:sz w:val="24"/>
          <w:szCs w:val="24"/>
        </w:rPr>
        <w:t>, действующего на основании Устава, с другой стороны, составили настоящий Акт о подключении с целью фиксации технической готовности Объекта подключения (далее по тексту также – Объект) к подаче ресурсов с</w:t>
      </w:r>
      <w:proofErr w:type="gramEnd"/>
      <w:r w:rsidRPr="00714533">
        <w:rPr>
          <w:rFonts w:ascii="Times New Roman" w:hAnsi="Times New Roman" w:cs="Times New Roman"/>
          <w:sz w:val="24"/>
          <w:szCs w:val="24"/>
        </w:rPr>
        <w:t xml:space="preserve"> учетом следующих характеристик:</w:t>
      </w:r>
    </w:p>
    <w:p w:rsidR="00714533" w:rsidRPr="00714533" w:rsidRDefault="00714533" w:rsidP="0071453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14533" w:rsidRPr="00714533" w:rsidRDefault="00714533" w:rsidP="0071453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14533">
        <w:rPr>
          <w:rFonts w:ascii="Times New Roman" w:hAnsi="Times New Roman" w:cs="Times New Roman"/>
          <w:sz w:val="24"/>
          <w:szCs w:val="24"/>
        </w:rPr>
        <w:t>Подключаемый объект: ________________, расположенный по адресу: п. Саранпауль ________________, в пределах границ земельного участка ________________.</w:t>
      </w:r>
    </w:p>
    <w:p w:rsidR="00714533" w:rsidRPr="00714533" w:rsidRDefault="00714533" w:rsidP="00714533">
      <w:pPr>
        <w:tabs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714533" w:rsidRPr="00714533" w:rsidRDefault="00714533" w:rsidP="0071453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14533">
        <w:rPr>
          <w:rFonts w:ascii="Times New Roman" w:hAnsi="Times New Roman" w:cs="Times New Roman"/>
          <w:sz w:val="24"/>
          <w:szCs w:val="24"/>
        </w:rPr>
        <w:t>Заявителем получен Акт готовности внутриплощадочных и (или) внутридомовых сетей и оборудования: ____________________________________________.</w:t>
      </w:r>
    </w:p>
    <w:p w:rsidR="00714533" w:rsidRPr="00714533" w:rsidRDefault="00714533" w:rsidP="00714533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533" w:rsidRPr="00714533" w:rsidRDefault="00714533" w:rsidP="0071453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14533">
        <w:rPr>
          <w:rFonts w:ascii="Times New Roman" w:hAnsi="Times New Roman" w:cs="Times New Roman"/>
          <w:sz w:val="24"/>
          <w:szCs w:val="24"/>
        </w:rPr>
        <w:t>Географическое местонахождение и обозначение точки подключения Объекта на технологической схеме тепловых сетей: _________________________________________.</w:t>
      </w:r>
    </w:p>
    <w:p w:rsidR="00714533" w:rsidRPr="00714533" w:rsidRDefault="00714533" w:rsidP="00714533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533" w:rsidRPr="00714533" w:rsidRDefault="00714533" w:rsidP="0071453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14533">
        <w:rPr>
          <w:rFonts w:ascii="Times New Roman" w:hAnsi="Times New Roman" w:cs="Times New Roman"/>
          <w:sz w:val="24"/>
          <w:szCs w:val="24"/>
        </w:rPr>
        <w:t>Существующая тепловая нагрузка подключаемого объекта в точках (точке) подключения: _______________________________________________________ (Гкал/час);</w:t>
      </w:r>
    </w:p>
    <w:p w:rsidR="00714533" w:rsidRPr="00714533" w:rsidRDefault="00714533" w:rsidP="00714533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533" w:rsidRPr="00714533" w:rsidRDefault="00714533" w:rsidP="00714533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14533">
        <w:rPr>
          <w:rFonts w:ascii="Times New Roman" w:hAnsi="Times New Roman" w:cs="Times New Roman"/>
          <w:sz w:val="24"/>
          <w:szCs w:val="24"/>
        </w:rPr>
        <w:t>Присоединяемая тепловая нагрузка подключаемого объекта в точках (точке) подключения: _______________________________________________________ (Гкал/час).</w:t>
      </w:r>
    </w:p>
    <w:p w:rsidR="00714533" w:rsidRPr="00714533" w:rsidRDefault="00714533" w:rsidP="00714533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14533" w:rsidRPr="00714533" w:rsidRDefault="00714533" w:rsidP="00714533">
      <w:pPr>
        <w:pStyle w:val="1"/>
        <w:numPr>
          <w:ilvl w:val="0"/>
          <w:numId w:val="1"/>
        </w:numPr>
        <w:tabs>
          <w:tab w:val="left" w:pos="993"/>
        </w:tabs>
        <w:jc w:val="left"/>
        <w:rPr>
          <w:rFonts w:ascii="Times New Roman" w:hAnsi="Times New Roman"/>
          <w:sz w:val="24"/>
        </w:rPr>
      </w:pPr>
      <w:r w:rsidRPr="00714533">
        <w:rPr>
          <w:rFonts w:ascii="Times New Roman" w:hAnsi="Times New Roman"/>
          <w:sz w:val="24"/>
        </w:rPr>
        <w:t>Распределение тепловой нагрузки и расхода теплоносителя по подключаемому объекту:</w:t>
      </w:r>
    </w:p>
    <w:p w:rsidR="00714533" w:rsidRPr="00714533" w:rsidRDefault="00714533" w:rsidP="0071453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686"/>
        <w:gridCol w:w="3402"/>
      </w:tblGrid>
      <w:tr w:rsidR="00714533" w:rsidRPr="00714533" w:rsidTr="00714533">
        <w:trPr>
          <w:cantSplit/>
          <w:trHeight w:val="262"/>
        </w:trPr>
        <w:tc>
          <w:tcPr>
            <w:tcW w:w="2376" w:type="dxa"/>
            <w:vMerge w:val="restart"/>
          </w:tcPr>
          <w:p w:rsidR="00714533" w:rsidRPr="00714533" w:rsidRDefault="00714533" w:rsidP="00714533">
            <w:pPr>
              <w:pStyle w:val="a5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88" w:type="dxa"/>
            <w:gridSpan w:val="2"/>
            <w:vAlign w:val="center"/>
          </w:tcPr>
          <w:p w:rsidR="00714533" w:rsidRPr="00714533" w:rsidRDefault="00714533" w:rsidP="00714533">
            <w:pPr>
              <w:pStyle w:val="a5"/>
            </w:pPr>
            <w:r w:rsidRPr="00714533">
              <w:t>Тепловая нагрузка (Гкал/ч) и Расход теплоносителя (т/ч)</w:t>
            </w:r>
          </w:p>
        </w:tc>
      </w:tr>
      <w:tr w:rsidR="00714533" w:rsidRPr="00714533" w:rsidTr="00714533">
        <w:trPr>
          <w:cantSplit/>
          <w:trHeight w:val="276"/>
        </w:trPr>
        <w:tc>
          <w:tcPr>
            <w:tcW w:w="2376" w:type="dxa"/>
            <w:vMerge/>
            <w:vAlign w:val="bottom"/>
          </w:tcPr>
          <w:p w:rsidR="00714533" w:rsidRPr="00714533" w:rsidRDefault="00714533" w:rsidP="00714533">
            <w:pPr>
              <w:pStyle w:val="a5"/>
            </w:pPr>
          </w:p>
        </w:tc>
        <w:tc>
          <w:tcPr>
            <w:tcW w:w="3686" w:type="dxa"/>
            <w:vMerge w:val="restart"/>
            <w:vAlign w:val="center"/>
          </w:tcPr>
          <w:p w:rsidR="00714533" w:rsidRPr="00714533" w:rsidRDefault="00714533" w:rsidP="00714533">
            <w:pPr>
              <w:pStyle w:val="a5"/>
            </w:pPr>
            <w:r w:rsidRPr="00714533">
              <w:t>Общая</w:t>
            </w:r>
          </w:p>
        </w:tc>
        <w:tc>
          <w:tcPr>
            <w:tcW w:w="3402" w:type="dxa"/>
            <w:vMerge w:val="restart"/>
            <w:vAlign w:val="center"/>
          </w:tcPr>
          <w:p w:rsidR="00714533" w:rsidRPr="00714533" w:rsidRDefault="00714533" w:rsidP="00714533">
            <w:pPr>
              <w:pStyle w:val="a5"/>
            </w:pPr>
            <w:r w:rsidRPr="00714533">
              <w:t>Отопление</w:t>
            </w:r>
          </w:p>
        </w:tc>
      </w:tr>
      <w:tr w:rsidR="00714533" w:rsidRPr="00714533" w:rsidTr="00714533">
        <w:trPr>
          <w:cantSplit/>
          <w:trHeight w:val="276"/>
        </w:trPr>
        <w:tc>
          <w:tcPr>
            <w:tcW w:w="2376" w:type="dxa"/>
            <w:vMerge/>
            <w:vAlign w:val="bottom"/>
          </w:tcPr>
          <w:p w:rsidR="00714533" w:rsidRPr="00714533" w:rsidRDefault="00714533" w:rsidP="00714533">
            <w:pPr>
              <w:pStyle w:val="a5"/>
            </w:pPr>
          </w:p>
        </w:tc>
        <w:tc>
          <w:tcPr>
            <w:tcW w:w="3686" w:type="dxa"/>
            <w:vMerge/>
            <w:vAlign w:val="center"/>
          </w:tcPr>
          <w:p w:rsidR="00714533" w:rsidRPr="00714533" w:rsidRDefault="00714533" w:rsidP="00714533">
            <w:pPr>
              <w:pStyle w:val="a5"/>
            </w:pPr>
          </w:p>
        </w:tc>
        <w:tc>
          <w:tcPr>
            <w:tcW w:w="3402" w:type="dxa"/>
            <w:vMerge/>
            <w:vAlign w:val="center"/>
          </w:tcPr>
          <w:p w:rsidR="00714533" w:rsidRPr="00714533" w:rsidRDefault="00714533" w:rsidP="00714533">
            <w:pPr>
              <w:pStyle w:val="a5"/>
            </w:pPr>
          </w:p>
        </w:tc>
      </w:tr>
      <w:tr w:rsidR="00714533" w:rsidRPr="00714533" w:rsidTr="00714533">
        <w:trPr>
          <w:trHeight w:val="473"/>
        </w:trPr>
        <w:tc>
          <w:tcPr>
            <w:tcW w:w="2376" w:type="dxa"/>
            <w:vAlign w:val="center"/>
          </w:tcPr>
          <w:p w:rsidR="00714533" w:rsidRPr="00714533" w:rsidRDefault="00714533" w:rsidP="00714533">
            <w:pPr>
              <w:pStyle w:val="a5"/>
            </w:pPr>
            <w:r w:rsidRPr="00714533">
              <w:t>Всего по объекту:</w:t>
            </w:r>
          </w:p>
        </w:tc>
        <w:tc>
          <w:tcPr>
            <w:tcW w:w="3686" w:type="dxa"/>
            <w:vAlign w:val="center"/>
          </w:tcPr>
          <w:p w:rsidR="00714533" w:rsidRPr="00714533" w:rsidRDefault="00714533" w:rsidP="00714533">
            <w:pPr>
              <w:pStyle w:val="a5"/>
            </w:pPr>
          </w:p>
        </w:tc>
        <w:tc>
          <w:tcPr>
            <w:tcW w:w="3402" w:type="dxa"/>
            <w:vAlign w:val="center"/>
          </w:tcPr>
          <w:p w:rsidR="00714533" w:rsidRPr="00714533" w:rsidRDefault="00714533" w:rsidP="00714533">
            <w:pPr>
              <w:pStyle w:val="a5"/>
            </w:pPr>
          </w:p>
        </w:tc>
      </w:tr>
      <w:tr w:rsidR="00714533" w:rsidRPr="00714533" w:rsidTr="00714533">
        <w:trPr>
          <w:trHeight w:val="409"/>
        </w:trPr>
        <w:tc>
          <w:tcPr>
            <w:tcW w:w="2376" w:type="dxa"/>
            <w:vAlign w:val="center"/>
          </w:tcPr>
          <w:p w:rsidR="00714533" w:rsidRPr="00714533" w:rsidRDefault="00714533" w:rsidP="00714533">
            <w:pPr>
              <w:pStyle w:val="a5"/>
            </w:pPr>
            <w:r w:rsidRPr="00714533">
              <w:t>Жилая часть</w:t>
            </w:r>
          </w:p>
        </w:tc>
        <w:tc>
          <w:tcPr>
            <w:tcW w:w="3686" w:type="dxa"/>
            <w:vAlign w:val="center"/>
          </w:tcPr>
          <w:p w:rsidR="00714533" w:rsidRPr="00714533" w:rsidRDefault="00714533" w:rsidP="00714533">
            <w:pPr>
              <w:pStyle w:val="a5"/>
            </w:pPr>
          </w:p>
        </w:tc>
        <w:tc>
          <w:tcPr>
            <w:tcW w:w="3402" w:type="dxa"/>
            <w:vAlign w:val="center"/>
          </w:tcPr>
          <w:p w:rsidR="00714533" w:rsidRPr="00714533" w:rsidRDefault="00714533" w:rsidP="00714533">
            <w:pPr>
              <w:pStyle w:val="a5"/>
            </w:pPr>
          </w:p>
        </w:tc>
      </w:tr>
      <w:tr w:rsidR="00714533" w:rsidRPr="00714533" w:rsidTr="00714533">
        <w:trPr>
          <w:trHeight w:val="428"/>
        </w:trPr>
        <w:tc>
          <w:tcPr>
            <w:tcW w:w="2376" w:type="dxa"/>
            <w:vAlign w:val="center"/>
          </w:tcPr>
          <w:p w:rsidR="00714533" w:rsidRPr="00714533" w:rsidRDefault="00714533" w:rsidP="00714533">
            <w:pPr>
              <w:pStyle w:val="a5"/>
            </w:pPr>
            <w:r w:rsidRPr="00714533">
              <w:t>Нежилая часть</w:t>
            </w:r>
          </w:p>
        </w:tc>
        <w:tc>
          <w:tcPr>
            <w:tcW w:w="3686" w:type="dxa"/>
            <w:vAlign w:val="center"/>
          </w:tcPr>
          <w:p w:rsidR="00714533" w:rsidRPr="00714533" w:rsidRDefault="00714533" w:rsidP="00714533">
            <w:pPr>
              <w:pStyle w:val="a5"/>
            </w:pPr>
          </w:p>
        </w:tc>
        <w:tc>
          <w:tcPr>
            <w:tcW w:w="3402" w:type="dxa"/>
            <w:vAlign w:val="center"/>
          </w:tcPr>
          <w:p w:rsidR="00714533" w:rsidRPr="00714533" w:rsidRDefault="00714533" w:rsidP="00714533">
            <w:pPr>
              <w:pStyle w:val="a5"/>
            </w:pPr>
          </w:p>
        </w:tc>
      </w:tr>
    </w:tbl>
    <w:p w:rsidR="00714533" w:rsidRPr="00714533" w:rsidRDefault="00714533" w:rsidP="00714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533" w:rsidRPr="00714533" w:rsidRDefault="00714533" w:rsidP="00714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4533">
        <w:rPr>
          <w:rFonts w:ascii="Times New Roman" w:hAnsi="Times New Roman" w:cs="Times New Roman"/>
          <w:sz w:val="24"/>
          <w:szCs w:val="24"/>
        </w:rPr>
        <w:t xml:space="preserve">6.      В соответствии с заключенным сторонами договором о подключении к системе теплоснабжения № _______ от «____» ______ 20__ г. до границы земельного участка Заявителя, а в случае подключения многоквартирного дома – до границы с инженерно-техническими сетями дома, Исполнитель осуществил следующие </w:t>
      </w:r>
      <w:r w:rsidRPr="00714533">
        <w:rPr>
          <w:rFonts w:ascii="Times New Roman" w:hAnsi="Times New Roman" w:cs="Times New Roman"/>
          <w:sz w:val="24"/>
          <w:szCs w:val="24"/>
        </w:rPr>
        <w:lastRenderedPageBreak/>
        <w:t>мероприятия:____________________________________________________________________</w:t>
      </w:r>
    </w:p>
    <w:p w:rsidR="00714533" w:rsidRPr="00714533" w:rsidRDefault="00714533" w:rsidP="00714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5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714533" w:rsidRPr="00714533" w:rsidRDefault="00714533" w:rsidP="00714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4533">
        <w:rPr>
          <w:rFonts w:ascii="Times New Roman" w:hAnsi="Times New Roman" w:cs="Times New Roman"/>
          <w:sz w:val="24"/>
          <w:szCs w:val="24"/>
        </w:rPr>
        <w:t>Исполнителем обеспечена возможность подключаемого объекта Заявителя потреблять тепловую энергию из системы теплоснабжения, обеспечивать передачу тепловой энергии по смежным тепловым сетям или выдавать производимую тепловую энергию в систему теплоснабжения в точке подключения к системе теплоснабжения.</w:t>
      </w:r>
    </w:p>
    <w:p w:rsidR="00714533" w:rsidRPr="00714533" w:rsidRDefault="00714533" w:rsidP="00714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4533">
        <w:rPr>
          <w:rFonts w:ascii="Times New Roman" w:hAnsi="Times New Roman" w:cs="Times New Roman"/>
          <w:sz w:val="24"/>
          <w:szCs w:val="24"/>
        </w:rPr>
        <w:t>7. Работы по фактическому присоединению подключаемого объекта в точке подключения к системе теплоснабжения выполнены _______________________________________________________________________________.</w:t>
      </w:r>
    </w:p>
    <w:p w:rsidR="00714533" w:rsidRPr="00714533" w:rsidRDefault="00714533" w:rsidP="00714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4533" w:rsidRPr="00714533" w:rsidRDefault="00714533" w:rsidP="00714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533">
        <w:rPr>
          <w:rFonts w:ascii="Times New Roman" w:hAnsi="Times New Roman" w:cs="Times New Roman"/>
          <w:sz w:val="24"/>
          <w:szCs w:val="24"/>
        </w:rPr>
        <w:t>В подтверждение выполнения работ представлены:</w:t>
      </w:r>
    </w:p>
    <w:p w:rsidR="00714533" w:rsidRPr="00714533" w:rsidRDefault="00714533" w:rsidP="00714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453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________________________________________________________________________________;________________________________________________________________________________.</w:t>
      </w:r>
    </w:p>
    <w:p w:rsidR="00714533" w:rsidRPr="00714533" w:rsidRDefault="00714533" w:rsidP="00714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4533">
        <w:rPr>
          <w:rFonts w:ascii="Times New Roman" w:hAnsi="Times New Roman" w:cs="Times New Roman"/>
          <w:sz w:val="24"/>
          <w:szCs w:val="24"/>
        </w:rPr>
        <w:t>8. Заявитель выполнил свои обязательства, предусмотренные  Договором, и оплатил услуги Исполнителя в размере ……………..….. (</w:t>
      </w:r>
      <w:r w:rsidRPr="00714533">
        <w:rPr>
          <w:rFonts w:ascii="Times New Roman" w:hAnsi="Times New Roman" w:cs="Times New Roman"/>
          <w:i/>
          <w:sz w:val="24"/>
          <w:szCs w:val="24"/>
          <w:u w:val="single"/>
        </w:rPr>
        <w:t xml:space="preserve">Сумма прописью               </w:t>
      </w:r>
      <w:r w:rsidRPr="00714533">
        <w:rPr>
          <w:rFonts w:ascii="Times New Roman" w:hAnsi="Times New Roman" w:cs="Times New Roman"/>
          <w:sz w:val="24"/>
          <w:szCs w:val="24"/>
        </w:rPr>
        <w:t>) руб. …. коп., в том числе НДС 18 % ……………. (</w:t>
      </w:r>
      <w:r w:rsidRPr="00714533">
        <w:rPr>
          <w:rFonts w:ascii="Times New Roman" w:hAnsi="Times New Roman" w:cs="Times New Roman"/>
          <w:i/>
          <w:sz w:val="24"/>
          <w:szCs w:val="24"/>
          <w:u w:val="single"/>
        </w:rPr>
        <w:t>Сумма прописью</w:t>
      </w:r>
      <w:proofErr w:type="gramStart"/>
      <w:r w:rsidRPr="00714533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 </w:t>
      </w:r>
      <w:r w:rsidRPr="00714533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714533">
        <w:rPr>
          <w:rFonts w:ascii="Times New Roman" w:hAnsi="Times New Roman" w:cs="Times New Roman"/>
          <w:sz w:val="24"/>
          <w:szCs w:val="24"/>
        </w:rPr>
        <w:t xml:space="preserve">  руб. …. коп.</w:t>
      </w:r>
    </w:p>
    <w:p w:rsidR="00714533" w:rsidRPr="00714533" w:rsidRDefault="00714533" w:rsidP="00714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4533" w:rsidRPr="00714533" w:rsidRDefault="00714533" w:rsidP="00714533">
      <w:pPr>
        <w:pStyle w:val="a3"/>
        <w:ind w:firstLine="567"/>
        <w:rPr>
          <w:sz w:val="24"/>
          <w:szCs w:val="24"/>
        </w:rPr>
      </w:pPr>
      <w:r w:rsidRPr="00714533">
        <w:rPr>
          <w:sz w:val="24"/>
          <w:szCs w:val="24"/>
        </w:rPr>
        <w:t>Условия договора о подключении к системе теплоснабжения № ____ от _____ выполнены Исполнителем в полном объеме. Замечания к выполнению мероприятий (в том числе технические) по подключению Объекта к системе теплоснабжения на момент подписания настоящего Акта отсутствуют.</w:t>
      </w:r>
    </w:p>
    <w:p w:rsidR="00714533" w:rsidRPr="00714533" w:rsidRDefault="00714533" w:rsidP="00714533">
      <w:pPr>
        <w:pStyle w:val="a3"/>
        <w:ind w:firstLine="567"/>
        <w:rPr>
          <w:sz w:val="24"/>
          <w:szCs w:val="24"/>
        </w:rPr>
      </w:pPr>
    </w:p>
    <w:p w:rsidR="00714533" w:rsidRPr="00714533" w:rsidRDefault="00714533" w:rsidP="00714533">
      <w:pPr>
        <w:pStyle w:val="ConsNonformat"/>
        <w:widowControl/>
        <w:ind w:right="-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4533">
        <w:rPr>
          <w:rFonts w:ascii="Times New Roman" w:hAnsi="Times New Roman" w:cs="Times New Roman"/>
          <w:sz w:val="24"/>
          <w:szCs w:val="24"/>
        </w:rPr>
        <w:t>Настоящий  Акт  составлен  в двух экземплярах - по одному для Исполнителя и Заявителя, имеющих одинаковую юридическую силу.</w:t>
      </w:r>
    </w:p>
    <w:p w:rsidR="00714533" w:rsidRPr="00714533" w:rsidRDefault="00714533" w:rsidP="00714533">
      <w:pPr>
        <w:pStyle w:val="ConsNonformat"/>
        <w:widowControl/>
        <w:ind w:right="-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4533" w:rsidRPr="00714533" w:rsidRDefault="00714533" w:rsidP="00714533">
      <w:pPr>
        <w:pStyle w:val="ConsNonformat"/>
        <w:widowControl/>
        <w:ind w:right="-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4533" w:rsidRPr="00714533" w:rsidRDefault="00714533" w:rsidP="00714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4533" w:rsidRPr="00714533" w:rsidRDefault="00714533" w:rsidP="00714533">
      <w:pPr>
        <w:spacing w:after="0" w:line="240" w:lineRule="auto"/>
        <w:ind w:left="6237"/>
        <w:rPr>
          <w:rFonts w:ascii="Times New Roman" w:hAnsi="Times New Roman" w:cs="Times New Roman"/>
          <w:i/>
          <w:sz w:val="24"/>
          <w:szCs w:val="24"/>
        </w:rPr>
      </w:pPr>
    </w:p>
    <w:p w:rsidR="00714533" w:rsidRPr="00714533" w:rsidRDefault="00714533" w:rsidP="00714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533">
        <w:rPr>
          <w:rFonts w:ascii="Times New Roman" w:hAnsi="Times New Roman" w:cs="Times New Roman"/>
          <w:sz w:val="24"/>
          <w:szCs w:val="24"/>
        </w:rPr>
        <w:t xml:space="preserve">                  Исполнитель:                                                                              Заявитель:</w:t>
      </w:r>
    </w:p>
    <w:p w:rsidR="00714533" w:rsidRPr="00714533" w:rsidRDefault="00714533" w:rsidP="00714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533" w:rsidRPr="00714533" w:rsidRDefault="00714533" w:rsidP="00714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533">
        <w:rPr>
          <w:rFonts w:ascii="Times New Roman" w:hAnsi="Times New Roman" w:cs="Times New Roman"/>
          <w:sz w:val="24"/>
          <w:szCs w:val="24"/>
        </w:rPr>
        <w:t xml:space="preserve">___________________  </w:t>
      </w:r>
      <w:r w:rsidR="000A4A6A">
        <w:rPr>
          <w:rFonts w:ascii="Times New Roman" w:hAnsi="Times New Roman" w:cs="Times New Roman"/>
          <w:sz w:val="24"/>
          <w:szCs w:val="24"/>
        </w:rPr>
        <w:t>А.С. Зайцев</w:t>
      </w:r>
      <w:bookmarkStart w:id="0" w:name="_GoBack"/>
      <w:bookmarkEnd w:id="0"/>
      <w:r w:rsidR="005444A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14533">
        <w:rPr>
          <w:rFonts w:ascii="Times New Roman" w:hAnsi="Times New Roman" w:cs="Times New Roman"/>
          <w:sz w:val="24"/>
          <w:szCs w:val="24"/>
        </w:rPr>
        <w:t xml:space="preserve">____________________  </w:t>
      </w:r>
    </w:p>
    <w:p w:rsidR="00714533" w:rsidRPr="00714533" w:rsidRDefault="00714533" w:rsidP="00714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533">
        <w:rPr>
          <w:rFonts w:ascii="Times New Roman" w:hAnsi="Times New Roman" w:cs="Times New Roman"/>
          <w:sz w:val="24"/>
          <w:szCs w:val="24"/>
        </w:rPr>
        <w:t xml:space="preserve">м.п.                                                                                     </w:t>
      </w:r>
      <w:proofErr w:type="spellStart"/>
      <w:r w:rsidRPr="00714533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714533">
        <w:rPr>
          <w:rFonts w:ascii="Times New Roman" w:hAnsi="Times New Roman" w:cs="Times New Roman"/>
          <w:sz w:val="24"/>
          <w:szCs w:val="24"/>
        </w:rPr>
        <w:t>.п</w:t>
      </w:r>
      <w:proofErr w:type="spellEnd"/>
      <w:proofErr w:type="gramEnd"/>
      <w:r w:rsidRPr="007145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714533" w:rsidRPr="00714533" w:rsidRDefault="000A4A6A" w:rsidP="00714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  20__</w:t>
      </w:r>
      <w:r w:rsidR="005444AF">
        <w:rPr>
          <w:rFonts w:ascii="Times New Roman" w:hAnsi="Times New Roman" w:cs="Times New Roman"/>
          <w:sz w:val="24"/>
          <w:szCs w:val="24"/>
        </w:rPr>
        <w:t xml:space="preserve"> г</w:t>
      </w:r>
      <w:r w:rsidR="00714533" w:rsidRPr="00714533">
        <w:rPr>
          <w:rFonts w:ascii="Times New Roman" w:hAnsi="Times New Roman" w:cs="Times New Roman"/>
          <w:sz w:val="24"/>
          <w:szCs w:val="24"/>
        </w:rPr>
        <w:t xml:space="preserve">.                  </w:t>
      </w:r>
      <w:r w:rsidR="005444AF">
        <w:rPr>
          <w:rFonts w:ascii="Times New Roman" w:hAnsi="Times New Roman" w:cs="Times New Roman"/>
          <w:sz w:val="24"/>
          <w:szCs w:val="24"/>
        </w:rPr>
        <w:t>«____»_____________________ 20</w:t>
      </w:r>
      <w:r>
        <w:rPr>
          <w:rFonts w:ascii="Times New Roman" w:hAnsi="Times New Roman" w:cs="Times New Roman"/>
          <w:sz w:val="24"/>
          <w:szCs w:val="24"/>
        </w:rPr>
        <w:t>__</w:t>
      </w:r>
      <w:r w:rsidR="005444AF">
        <w:rPr>
          <w:rFonts w:ascii="Times New Roman" w:hAnsi="Times New Roman" w:cs="Times New Roman"/>
          <w:sz w:val="24"/>
          <w:szCs w:val="24"/>
        </w:rPr>
        <w:t xml:space="preserve"> г.</w:t>
      </w:r>
      <w:r w:rsidR="00714533" w:rsidRPr="007145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4533" w:rsidRPr="000D156F" w:rsidRDefault="00714533" w:rsidP="00714533">
      <w:pPr>
        <w:ind w:right="238"/>
      </w:pPr>
    </w:p>
    <w:p w:rsidR="00AB6122" w:rsidRDefault="00714533" w:rsidP="00714533">
      <w:r w:rsidRPr="009B3423">
        <w:rPr>
          <w:i/>
        </w:rPr>
        <w:br w:type="page"/>
      </w:r>
    </w:p>
    <w:sectPr w:rsidR="00AB6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6713"/>
    <w:multiLevelType w:val="hybridMultilevel"/>
    <w:tmpl w:val="DC426F1C"/>
    <w:lvl w:ilvl="0" w:tplc="E8DE223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533"/>
    <w:rsid w:val="000A4A6A"/>
    <w:rsid w:val="005444AF"/>
    <w:rsid w:val="00714533"/>
    <w:rsid w:val="00AA7B9E"/>
    <w:rsid w:val="00AB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1453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71453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rsid w:val="00714533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71453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714533"/>
    <w:pPr>
      <w:widowControl w:val="0"/>
      <w:spacing w:after="0" w:line="240" w:lineRule="auto"/>
      <w:ind w:right="19772"/>
      <w:jc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Абзац списка1"/>
    <w:basedOn w:val="a"/>
    <w:rsid w:val="00714533"/>
    <w:pPr>
      <w:spacing w:after="0" w:line="240" w:lineRule="auto"/>
      <w:ind w:left="720"/>
      <w:contextualSpacing/>
      <w:jc w:val="center"/>
    </w:pPr>
    <w:rPr>
      <w:rFonts w:ascii="Tahoma" w:eastAsia="Calibri" w:hAnsi="Tahoma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1453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71453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rsid w:val="00714533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71453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714533"/>
    <w:pPr>
      <w:widowControl w:val="0"/>
      <w:spacing w:after="0" w:line="240" w:lineRule="auto"/>
      <w:ind w:right="19772"/>
      <w:jc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Абзац списка1"/>
    <w:basedOn w:val="a"/>
    <w:rsid w:val="00714533"/>
    <w:pPr>
      <w:spacing w:after="0" w:line="240" w:lineRule="auto"/>
      <w:ind w:left="720"/>
      <w:contextualSpacing/>
      <w:jc w:val="center"/>
    </w:pPr>
    <w:rPr>
      <w:rFonts w:ascii="Tahoma" w:eastAsia="Calibri" w:hAnsi="Tahoma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бух_1</cp:lastModifiedBy>
  <cp:revision>4</cp:revision>
  <dcterms:created xsi:type="dcterms:W3CDTF">2019-04-25T04:15:00Z</dcterms:created>
  <dcterms:modified xsi:type="dcterms:W3CDTF">2021-05-26T05:53:00Z</dcterms:modified>
</cp:coreProperties>
</file>